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E4" w:rsidRDefault="006C39E4" w:rsidP="006C39E4">
      <w:r>
        <w:t>Government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u w:val="single"/>
        </w:rPr>
        <w:tab/>
      </w:r>
      <w:r>
        <w:t xml:space="preserve"> Unit 4: Chapter 11</w:t>
      </w:r>
    </w:p>
    <w:p w:rsidR="006C39E4" w:rsidRDefault="006C39E4" w:rsidP="006C39E4">
      <w:r>
        <w:t>Lesson 1:</w:t>
      </w:r>
    </w:p>
    <w:p w:rsidR="00E172A0" w:rsidRDefault="00583861" w:rsidP="00583861">
      <w:pPr>
        <w:pStyle w:val="ListParagraph"/>
        <w:numPr>
          <w:ilvl w:val="0"/>
          <w:numId w:val="1"/>
        </w:numPr>
      </w:pPr>
      <w:r>
        <w:t>What position in government do the 15 Cabinet members also serve?</w:t>
      </w:r>
    </w:p>
    <w:p w:rsidR="0066787C" w:rsidRDefault="0066787C" w:rsidP="0066787C"/>
    <w:p w:rsidR="0066787C" w:rsidRDefault="0066787C" w:rsidP="0066787C"/>
    <w:p w:rsidR="00583861" w:rsidRDefault="00583861" w:rsidP="00583861">
      <w:pPr>
        <w:pStyle w:val="ListParagraph"/>
        <w:numPr>
          <w:ilvl w:val="0"/>
          <w:numId w:val="1"/>
        </w:numPr>
      </w:pPr>
      <w:r>
        <w:t xml:space="preserve">True </w:t>
      </w:r>
      <w:r>
        <w:tab/>
        <w:t xml:space="preserve">False </w:t>
      </w:r>
      <w:r>
        <w:tab/>
        <w:t>The Senate must confirm each person the president nominates to be cabinet</w:t>
      </w:r>
      <w:r>
        <w:tab/>
      </w:r>
      <w:r>
        <w:tab/>
        <w:t xml:space="preserve"> </w:t>
      </w:r>
      <w:r>
        <w:tab/>
        <w:t>secretary.</w:t>
      </w:r>
    </w:p>
    <w:p w:rsidR="0066787C" w:rsidRDefault="0066787C" w:rsidP="0066787C">
      <w:pPr>
        <w:pStyle w:val="ListParagraph"/>
      </w:pPr>
    </w:p>
    <w:p w:rsidR="00583861" w:rsidRDefault="00583861" w:rsidP="00583861">
      <w:pPr>
        <w:pStyle w:val="ListParagraph"/>
        <w:numPr>
          <w:ilvl w:val="0"/>
          <w:numId w:val="1"/>
        </w:numPr>
      </w:pPr>
      <w:r>
        <w:t>Give details for the following considerations for a potential Cabinet member.</w:t>
      </w:r>
    </w:p>
    <w:p w:rsidR="00583861" w:rsidRDefault="00583861" w:rsidP="00583861">
      <w:pPr>
        <w:pStyle w:val="ListParagraph"/>
        <w:numPr>
          <w:ilvl w:val="0"/>
          <w:numId w:val="2"/>
        </w:numPr>
      </w:pPr>
      <w:r>
        <w:t>Experience in a particular policy area –</w:t>
      </w: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583861" w:rsidRDefault="00583861" w:rsidP="00583861">
      <w:pPr>
        <w:pStyle w:val="ListParagraph"/>
        <w:numPr>
          <w:ilvl w:val="0"/>
          <w:numId w:val="2"/>
        </w:numPr>
      </w:pPr>
      <w:r>
        <w:t>Administrative and supervisory experience –</w:t>
      </w:r>
    </w:p>
    <w:p w:rsidR="0066787C" w:rsidRDefault="0066787C" w:rsidP="0066787C">
      <w:pPr>
        <w:pStyle w:val="ListParagraph"/>
      </w:pP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583861" w:rsidRDefault="00583861" w:rsidP="00583861">
      <w:pPr>
        <w:pStyle w:val="ListParagraph"/>
        <w:numPr>
          <w:ilvl w:val="0"/>
          <w:numId w:val="2"/>
        </w:numPr>
      </w:pPr>
      <w:r>
        <w:t>Support for the President’s goals and plans –</w:t>
      </w: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583861" w:rsidRDefault="00583861" w:rsidP="00583861">
      <w:pPr>
        <w:pStyle w:val="ListParagraph"/>
        <w:numPr>
          <w:ilvl w:val="0"/>
          <w:numId w:val="2"/>
        </w:numPr>
      </w:pPr>
      <w:r>
        <w:t>Support from various groups that hold political power –</w:t>
      </w: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583861" w:rsidRDefault="00583861" w:rsidP="00583861">
      <w:pPr>
        <w:pStyle w:val="ListParagraph"/>
        <w:numPr>
          <w:ilvl w:val="0"/>
          <w:numId w:val="2"/>
        </w:numPr>
      </w:pPr>
      <w:r>
        <w:t>Demographic diversity –</w:t>
      </w: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583861" w:rsidRDefault="00583861" w:rsidP="00583861">
      <w:pPr>
        <w:pStyle w:val="ListParagraph"/>
        <w:numPr>
          <w:ilvl w:val="0"/>
          <w:numId w:val="1"/>
        </w:numPr>
      </w:pPr>
      <w:r>
        <w:t>After the President nominates a potential Cabinet member, what obstacles can arise?</w:t>
      </w:r>
    </w:p>
    <w:p w:rsidR="0066787C" w:rsidRDefault="0066787C" w:rsidP="0066787C">
      <w:pPr>
        <w:pStyle w:val="ListParagraph"/>
      </w:pPr>
    </w:p>
    <w:p w:rsidR="0066787C" w:rsidRDefault="0066787C" w:rsidP="0066787C">
      <w:pPr>
        <w:pStyle w:val="ListParagraph"/>
      </w:pPr>
    </w:p>
    <w:p w:rsidR="0066787C" w:rsidRDefault="0066787C" w:rsidP="0066787C">
      <w:pPr>
        <w:pStyle w:val="ListParagraph"/>
      </w:pPr>
    </w:p>
    <w:p w:rsidR="0066787C" w:rsidRDefault="0066787C" w:rsidP="0066787C">
      <w:pPr>
        <w:pStyle w:val="ListParagraph"/>
      </w:pPr>
    </w:p>
    <w:p w:rsidR="0066787C" w:rsidRDefault="0066787C" w:rsidP="0066787C">
      <w:pPr>
        <w:pStyle w:val="ListParagraph"/>
      </w:pPr>
    </w:p>
    <w:p w:rsidR="00583861" w:rsidRDefault="00583861" w:rsidP="00583861">
      <w:pPr>
        <w:pStyle w:val="ListParagraph"/>
        <w:numPr>
          <w:ilvl w:val="0"/>
          <w:numId w:val="1"/>
        </w:numPr>
      </w:pPr>
      <w:r>
        <w:t xml:space="preserve">True </w:t>
      </w:r>
      <w:r>
        <w:tab/>
        <w:t>False</w:t>
      </w:r>
      <w:r>
        <w:tab/>
        <w:t>The Senate must confirm each person from the Cabinet or any other executive</w:t>
      </w:r>
      <w:r>
        <w:tab/>
      </w:r>
      <w:r>
        <w:tab/>
        <w:t xml:space="preserve"> </w:t>
      </w:r>
      <w:r>
        <w:tab/>
        <w:t>employee that the President wishes to fire.</w:t>
      </w:r>
    </w:p>
    <w:p w:rsidR="0066787C" w:rsidRDefault="0066787C" w:rsidP="0066787C">
      <w:pPr>
        <w:pStyle w:val="ListParagraph"/>
      </w:pPr>
    </w:p>
    <w:p w:rsidR="00583861" w:rsidRDefault="00583861" w:rsidP="00583861">
      <w:pPr>
        <w:pStyle w:val="ListParagraph"/>
        <w:numPr>
          <w:ilvl w:val="0"/>
          <w:numId w:val="1"/>
        </w:numPr>
      </w:pPr>
      <w:r>
        <w:t>Give some examples of how past Presidents have viewed/used their Cabinets.</w:t>
      </w:r>
    </w:p>
    <w:p w:rsidR="0066787C" w:rsidRDefault="0066787C" w:rsidP="0066787C">
      <w:pPr>
        <w:pStyle w:val="ListParagraph"/>
      </w:pPr>
    </w:p>
    <w:p w:rsidR="0066787C" w:rsidRDefault="0066787C" w:rsidP="0066787C">
      <w:pPr>
        <w:pStyle w:val="ListParagraph"/>
      </w:pPr>
    </w:p>
    <w:p w:rsidR="00583861" w:rsidRDefault="0066787C" w:rsidP="00583861">
      <w:pPr>
        <w:pStyle w:val="ListParagraph"/>
        <w:numPr>
          <w:ilvl w:val="0"/>
          <w:numId w:val="1"/>
        </w:numPr>
      </w:pPr>
      <w:r>
        <w:lastRenderedPageBreak/>
        <w:t>What factors have limited the influence of the Cabinet?</w:t>
      </w:r>
    </w:p>
    <w:p w:rsidR="0066787C" w:rsidRDefault="0066787C" w:rsidP="0066787C">
      <w:pPr>
        <w:pStyle w:val="ListParagraph"/>
      </w:pPr>
    </w:p>
    <w:p w:rsidR="0066787C" w:rsidRDefault="0066787C" w:rsidP="0066787C"/>
    <w:p w:rsidR="0066787C" w:rsidRDefault="0066787C" w:rsidP="00583861">
      <w:pPr>
        <w:pStyle w:val="ListParagraph"/>
        <w:numPr>
          <w:ilvl w:val="0"/>
          <w:numId w:val="1"/>
        </w:numPr>
      </w:pPr>
      <w:r>
        <w:t>Give details for the following.</w:t>
      </w:r>
    </w:p>
    <w:p w:rsidR="0066787C" w:rsidRDefault="0066787C" w:rsidP="0066787C">
      <w:pPr>
        <w:pStyle w:val="ListParagraph"/>
        <w:numPr>
          <w:ilvl w:val="0"/>
          <w:numId w:val="3"/>
        </w:numPr>
      </w:pPr>
      <w:r>
        <w:t>The Office of Management and Budget –</w:t>
      </w: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numPr>
          <w:ilvl w:val="0"/>
          <w:numId w:val="3"/>
        </w:numPr>
      </w:pPr>
      <w:r>
        <w:t>The National Security Council –</w:t>
      </w: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numPr>
          <w:ilvl w:val="0"/>
          <w:numId w:val="3"/>
        </w:numPr>
      </w:pPr>
      <w:r>
        <w:t>The Council of Economic Advisors –</w:t>
      </w: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ind w:left="1080"/>
      </w:pPr>
    </w:p>
    <w:p w:rsidR="0066787C" w:rsidRDefault="0066787C" w:rsidP="0066787C">
      <w:pPr>
        <w:pStyle w:val="ListParagraph"/>
        <w:numPr>
          <w:ilvl w:val="0"/>
          <w:numId w:val="3"/>
        </w:numPr>
      </w:pPr>
      <w:r>
        <w:t>The White House Office –</w:t>
      </w:r>
    </w:p>
    <w:p w:rsidR="0066787C" w:rsidRDefault="0066787C"/>
    <w:p w:rsidR="006C39E4" w:rsidRDefault="0066787C">
      <w:r>
        <w:t>Lesson 3</w:t>
      </w:r>
      <w:r w:rsidR="006C39E4">
        <w:t>:</w:t>
      </w:r>
    </w:p>
    <w:p w:rsidR="0066787C" w:rsidRDefault="0066787C" w:rsidP="0066787C">
      <w:pPr>
        <w:pStyle w:val="ListParagraph"/>
        <w:numPr>
          <w:ilvl w:val="0"/>
          <w:numId w:val="4"/>
        </w:numPr>
      </w:pPr>
      <w:r>
        <w:t>What is the spoils system? How did the spoils system lead to the civil service system for federal workers (what tragedy)</w:t>
      </w:r>
    </w:p>
    <w:p w:rsidR="0066787C" w:rsidRDefault="0066787C" w:rsidP="0066787C">
      <w:pPr>
        <w:pStyle w:val="ListParagraph"/>
      </w:pPr>
    </w:p>
    <w:p w:rsidR="0066787C" w:rsidRDefault="0066787C" w:rsidP="0066787C">
      <w:pPr>
        <w:pStyle w:val="ListParagraph"/>
      </w:pPr>
    </w:p>
    <w:p w:rsidR="0066787C" w:rsidRDefault="0066787C" w:rsidP="0066787C">
      <w:pPr>
        <w:pStyle w:val="ListParagraph"/>
      </w:pPr>
    </w:p>
    <w:p w:rsidR="006C39E4" w:rsidRDefault="0066787C" w:rsidP="0066787C">
      <w:pPr>
        <w:pStyle w:val="ListParagraph"/>
        <w:numPr>
          <w:ilvl w:val="0"/>
          <w:numId w:val="4"/>
        </w:numPr>
      </w:pPr>
      <w:r>
        <w:t>What protections do civil servants possess?</w:t>
      </w:r>
    </w:p>
    <w:p w:rsidR="0066787C" w:rsidRDefault="0066787C" w:rsidP="0066787C">
      <w:pPr>
        <w:pStyle w:val="ListParagraph"/>
      </w:pPr>
    </w:p>
    <w:p w:rsidR="0066787C" w:rsidRDefault="0066787C" w:rsidP="0066787C">
      <w:pPr>
        <w:pStyle w:val="ListParagraph"/>
      </w:pPr>
    </w:p>
    <w:p w:rsidR="0066787C" w:rsidRDefault="0066787C" w:rsidP="0066787C">
      <w:pPr>
        <w:pStyle w:val="ListParagraph"/>
      </w:pPr>
    </w:p>
    <w:p w:rsidR="0066787C" w:rsidRDefault="0066787C" w:rsidP="0066787C">
      <w:pPr>
        <w:pStyle w:val="ListParagraph"/>
        <w:numPr>
          <w:ilvl w:val="0"/>
          <w:numId w:val="4"/>
        </w:numPr>
      </w:pPr>
      <w:r>
        <w:t>What are the advantages of having presidential appointees serve in high-level and lower level government positions? Disadvantages?</w:t>
      </w:r>
    </w:p>
    <w:p w:rsidR="0066787C" w:rsidRDefault="0066787C" w:rsidP="0066787C">
      <w:pPr>
        <w:pStyle w:val="ListParagraph"/>
      </w:pPr>
    </w:p>
    <w:p w:rsidR="0066787C" w:rsidRDefault="0066787C"/>
    <w:p w:rsidR="006C39E4" w:rsidRDefault="0066787C">
      <w:r>
        <w:t>Lesson 4</w:t>
      </w:r>
      <w:r w:rsidR="006C39E4">
        <w:t>:</w:t>
      </w:r>
    </w:p>
    <w:p w:rsidR="0038550C" w:rsidRDefault="0038550C" w:rsidP="0038550C">
      <w:pPr>
        <w:pStyle w:val="ListParagraph"/>
        <w:numPr>
          <w:ilvl w:val="0"/>
          <w:numId w:val="5"/>
        </w:numPr>
      </w:pPr>
      <w:r>
        <w:t>How does the federal bureaucracy make, interpret, and implement public policy?</w:t>
      </w:r>
    </w:p>
    <w:p w:rsidR="0038550C" w:rsidRDefault="0038550C" w:rsidP="0038550C">
      <w:pPr>
        <w:pStyle w:val="ListParagraph"/>
      </w:pPr>
    </w:p>
    <w:p w:rsidR="0038550C" w:rsidRDefault="0038550C" w:rsidP="0038550C">
      <w:pPr>
        <w:pStyle w:val="ListParagraph"/>
      </w:pPr>
    </w:p>
    <w:p w:rsidR="0038550C" w:rsidRDefault="0038550C" w:rsidP="0038550C">
      <w:pPr>
        <w:pStyle w:val="ListParagraph"/>
        <w:numPr>
          <w:ilvl w:val="0"/>
          <w:numId w:val="5"/>
        </w:numPr>
      </w:pPr>
      <w:r>
        <w:t>What contributed to the growth of the federal bureaucracy?</w:t>
      </w:r>
    </w:p>
    <w:p w:rsidR="0038550C" w:rsidRDefault="0038550C" w:rsidP="0038550C">
      <w:pPr>
        <w:pStyle w:val="ListParagraph"/>
      </w:pPr>
    </w:p>
    <w:p w:rsidR="0038550C" w:rsidRDefault="0038550C" w:rsidP="0038550C">
      <w:pPr>
        <w:pStyle w:val="ListParagraph"/>
      </w:pPr>
    </w:p>
    <w:p w:rsidR="0038550C" w:rsidRDefault="0038550C" w:rsidP="0066787C">
      <w:pPr>
        <w:pStyle w:val="ListParagraph"/>
        <w:numPr>
          <w:ilvl w:val="0"/>
          <w:numId w:val="5"/>
        </w:numPr>
      </w:pPr>
      <w:r>
        <w:t>What are the costs and benefits of government regulation?</w:t>
      </w:r>
    </w:p>
    <w:p w:rsidR="0038550C" w:rsidRDefault="0038550C" w:rsidP="0038550C">
      <w:pPr>
        <w:pStyle w:val="ListParagraph"/>
      </w:pPr>
    </w:p>
    <w:p w:rsidR="0038550C" w:rsidRDefault="0038550C" w:rsidP="0038550C">
      <w:pPr>
        <w:pStyle w:val="ListParagraph"/>
      </w:pPr>
    </w:p>
    <w:p w:rsidR="006C39E4" w:rsidRDefault="0038550C" w:rsidP="0038550C">
      <w:pPr>
        <w:pStyle w:val="ListParagraph"/>
        <w:numPr>
          <w:ilvl w:val="0"/>
          <w:numId w:val="5"/>
        </w:numPr>
      </w:pPr>
      <w:r>
        <w:t>What is “red-tape”? Why are some criticisms of “red-tape” and paperwork?</w:t>
      </w:r>
      <w:bookmarkStart w:id="0" w:name="_GoBack"/>
      <w:bookmarkEnd w:id="0"/>
    </w:p>
    <w:sectPr w:rsidR="006C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67"/>
    <w:multiLevelType w:val="hybridMultilevel"/>
    <w:tmpl w:val="46AC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01B7"/>
    <w:multiLevelType w:val="hybridMultilevel"/>
    <w:tmpl w:val="682E4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7F14"/>
    <w:multiLevelType w:val="hybridMultilevel"/>
    <w:tmpl w:val="98988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3536E"/>
    <w:multiLevelType w:val="hybridMultilevel"/>
    <w:tmpl w:val="A836C5D8"/>
    <w:lvl w:ilvl="0" w:tplc="7FFEB5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239BD"/>
    <w:multiLevelType w:val="hybridMultilevel"/>
    <w:tmpl w:val="792A9FF2"/>
    <w:lvl w:ilvl="0" w:tplc="A8F8D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E4"/>
    <w:rsid w:val="000E6E3A"/>
    <w:rsid w:val="0038550C"/>
    <w:rsid w:val="00583861"/>
    <w:rsid w:val="0066787C"/>
    <w:rsid w:val="006C39E4"/>
    <w:rsid w:val="00E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9C72"/>
  <w15:chartTrackingRefBased/>
  <w15:docId w15:val="{0F41458C-D8A9-4F74-8BA4-51F79666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Rockefeller</dc:creator>
  <cp:keywords/>
  <dc:description/>
  <cp:lastModifiedBy>Richard Rockefeller</cp:lastModifiedBy>
  <cp:revision>3</cp:revision>
  <dcterms:created xsi:type="dcterms:W3CDTF">2019-06-07T19:08:00Z</dcterms:created>
  <dcterms:modified xsi:type="dcterms:W3CDTF">2019-06-10T19:12:00Z</dcterms:modified>
</cp:coreProperties>
</file>