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D5" w:rsidRDefault="00BD14D5" w:rsidP="00BD14D5">
      <w:r>
        <w:t>Government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Per</w:t>
      </w:r>
      <w:proofErr w:type="gramEnd"/>
      <w:r>
        <w:rPr>
          <w:u w:val="single"/>
        </w:rPr>
        <w:tab/>
      </w:r>
      <w:r>
        <w:t xml:space="preserve"> </w:t>
      </w:r>
      <w:r>
        <w:t>Unit 3: Chapter 6</w:t>
      </w:r>
    </w:p>
    <w:p w:rsidR="00BD14D5" w:rsidRDefault="00BD14D5" w:rsidP="00BD14D5">
      <w:r>
        <w:t>Lesson 1:</w:t>
      </w:r>
    </w:p>
    <w:p w:rsidR="002D159B" w:rsidRDefault="002D159B" w:rsidP="002D159B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>A government can spend money without Congress’s authorization.</w:t>
      </w:r>
    </w:p>
    <w:p w:rsidR="0060194B" w:rsidRDefault="0060194B" w:rsidP="0060194B">
      <w:pPr>
        <w:pStyle w:val="ListParagraph"/>
      </w:pPr>
    </w:p>
    <w:p w:rsidR="0060194B" w:rsidRDefault="0060194B" w:rsidP="002D159B">
      <w:pPr>
        <w:pStyle w:val="ListParagraph"/>
        <w:numPr>
          <w:ilvl w:val="0"/>
          <w:numId w:val="1"/>
        </w:numPr>
      </w:pPr>
      <w:proofErr w:type="gramStart"/>
      <w:r>
        <w:t>What’s</w:t>
      </w:r>
      <w:proofErr w:type="gramEnd"/>
      <w:r>
        <w:t xml:space="preserve"> the difference between an authorization bill and an appropriations bill?</w:t>
      </w:r>
    </w:p>
    <w:p w:rsidR="0060194B" w:rsidRDefault="0060194B" w:rsidP="0060194B">
      <w:pPr>
        <w:pStyle w:val="ListParagraph"/>
      </w:pPr>
    </w:p>
    <w:p w:rsidR="0060194B" w:rsidRDefault="0060194B" w:rsidP="0060194B">
      <w:pPr>
        <w:pStyle w:val="ListParagraph"/>
      </w:pPr>
    </w:p>
    <w:p w:rsidR="0060194B" w:rsidRDefault="0060194B" w:rsidP="0060194B">
      <w:pPr>
        <w:pStyle w:val="ListParagraph"/>
      </w:pPr>
    </w:p>
    <w:p w:rsidR="002D159B" w:rsidRDefault="002D159B" w:rsidP="002D159B">
      <w:pPr>
        <w:pStyle w:val="ListParagraph"/>
        <w:numPr>
          <w:ilvl w:val="0"/>
          <w:numId w:val="1"/>
        </w:numPr>
      </w:pPr>
      <w:r>
        <w:t xml:space="preserve">For the following, describe the power of Congress and list if it is a legislative or </w:t>
      </w:r>
      <w:proofErr w:type="spellStart"/>
      <w:r>
        <w:t>nonlegislative</w:t>
      </w:r>
      <w:proofErr w:type="spellEnd"/>
      <w:r>
        <w:t xml:space="preserve"> power.</w:t>
      </w:r>
    </w:p>
    <w:p w:rsidR="002D159B" w:rsidRDefault="002D159B" w:rsidP="002D159B">
      <w:pPr>
        <w:pStyle w:val="ListParagraph"/>
        <w:numPr>
          <w:ilvl w:val="0"/>
          <w:numId w:val="2"/>
        </w:numPr>
      </w:pPr>
      <w:r>
        <w:t>Confirmation Power –</w:t>
      </w:r>
    </w:p>
    <w:p w:rsidR="0060194B" w:rsidRDefault="0060194B" w:rsidP="0060194B">
      <w:pPr>
        <w:pStyle w:val="ListParagraph"/>
        <w:ind w:left="1080"/>
      </w:pPr>
    </w:p>
    <w:p w:rsidR="0060194B" w:rsidRDefault="0060194B" w:rsidP="0060194B">
      <w:pPr>
        <w:pStyle w:val="ListParagraph"/>
        <w:ind w:left="1080"/>
      </w:pPr>
    </w:p>
    <w:p w:rsidR="0060194B" w:rsidRDefault="0060194B" w:rsidP="0060194B">
      <w:pPr>
        <w:pStyle w:val="ListParagraph"/>
        <w:ind w:left="1080"/>
      </w:pPr>
    </w:p>
    <w:p w:rsidR="002D159B" w:rsidRDefault="002D159B" w:rsidP="002D159B">
      <w:pPr>
        <w:pStyle w:val="ListParagraph"/>
        <w:numPr>
          <w:ilvl w:val="0"/>
          <w:numId w:val="2"/>
        </w:numPr>
      </w:pPr>
      <w:r>
        <w:t>Commerce Power –</w:t>
      </w:r>
    </w:p>
    <w:p w:rsidR="0060194B" w:rsidRDefault="0060194B" w:rsidP="0060194B">
      <w:pPr>
        <w:pStyle w:val="ListParagraph"/>
        <w:ind w:left="1080"/>
      </w:pPr>
    </w:p>
    <w:p w:rsidR="0060194B" w:rsidRDefault="0060194B" w:rsidP="0060194B">
      <w:pPr>
        <w:pStyle w:val="ListParagraph"/>
        <w:ind w:left="1080"/>
      </w:pPr>
    </w:p>
    <w:p w:rsidR="0060194B" w:rsidRDefault="0060194B" w:rsidP="0060194B">
      <w:pPr>
        <w:pStyle w:val="ListParagraph"/>
        <w:ind w:left="1080"/>
      </w:pPr>
    </w:p>
    <w:p w:rsidR="002D159B" w:rsidRDefault="002D159B" w:rsidP="002D159B">
      <w:pPr>
        <w:pStyle w:val="ListParagraph"/>
        <w:numPr>
          <w:ilvl w:val="0"/>
          <w:numId w:val="2"/>
        </w:numPr>
      </w:pPr>
      <w:r>
        <w:t>Amendment Power –</w:t>
      </w:r>
    </w:p>
    <w:p w:rsidR="0060194B" w:rsidRDefault="0060194B" w:rsidP="0060194B">
      <w:pPr>
        <w:pStyle w:val="ListParagraph"/>
        <w:ind w:left="1080"/>
      </w:pPr>
    </w:p>
    <w:p w:rsidR="0060194B" w:rsidRDefault="0060194B" w:rsidP="0060194B">
      <w:pPr>
        <w:pStyle w:val="ListParagraph"/>
        <w:ind w:left="1080"/>
      </w:pPr>
    </w:p>
    <w:p w:rsidR="0060194B" w:rsidRDefault="0060194B" w:rsidP="0060194B">
      <w:pPr>
        <w:pStyle w:val="ListParagraph"/>
        <w:ind w:left="1080"/>
      </w:pPr>
    </w:p>
    <w:p w:rsidR="002D159B" w:rsidRDefault="002D159B" w:rsidP="002D159B">
      <w:pPr>
        <w:pStyle w:val="ListParagraph"/>
        <w:numPr>
          <w:ilvl w:val="0"/>
          <w:numId w:val="2"/>
        </w:numPr>
      </w:pPr>
      <w:r>
        <w:t>Taxing and Spending Power –</w:t>
      </w:r>
    </w:p>
    <w:p w:rsidR="0060194B" w:rsidRDefault="0060194B" w:rsidP="0060194B">
      <w:pPr>
        <w:pStyle w:val="ListParagraph"/>
        <w:ind w:left="1080"/>
      </w:pPr>
    </w:p>
    <w:p w:rsidR="0060194B" w:rsidRDefault="0060194B" w:rsidP="0060194B">
      <w:pPr>
        <w:pStyle w:val="ListParagraph"/>
        <w:ind w:left="1080"/>
      </w:pPr>
    </w:p>
    <w:p w:rsidR="0060194B" w:rsidRDefault="0060194B" w:rsidP="0060194B">
      <w:pPr>
        <w:pStyle w:val="ListParagraph"/>
        <w:ind w:left="1080"/>
      </w:pPr>
    </w:p>
    <w:p w:rsidR="002D159B" w:rsidRDefault="002D159B" w:rsidP="0060194B">
      <w:pPr>
        <w:pStyle w:val="ListParagraph"/>
        <w:numPr>
          <w:ilvl w:val="0"/>
          <w:numId w:val="2"/>
        </w:numPr>
      </w:pPr>
      <w:r>
        <w:t>Foreign Policy Power –</w:t>
      </w:r>
    </w:p>
    <w:p w:rsidR="0060194B" w:rsidRDefault="0060194B" w:rsidP="0060194B">
      <w:pPr>
        <w:pStyle w:val="ListParagraph"/>
        <w:ind w:left="1080"/>
      </w:pPr>
    </w:p>
    <w:p w:rsidR="0060194B" w:rsidRDefault="0060194B" w:rsidP="0060194B">
      <w:pPr>
        <w:pStyle w:val="ListParagraph"/>
        <w:ind w:left="1080"/>
      </w:pPr>
    </w:p>
    <w:p w:rsidR="0060194B" w:rsidRDefault="0060194B" w:rsidP="0060194B">
      <w:pPr>
        <w:pStyle w:val="ListParagraph"/>
        <w:ind w:left="1080"/>
      </w:pPr>
    </w:p>
    <w:p w:rsidR="002D159B" w:rsidRDefault="002D159B" w:rsidP="002D159B">
      <w:pPr>
        <w:pStyle w:val="ListParagraph"/>
        <w:numPr>
          <w:ilvl w:val="0"/>
          <w:numId w:val="2"/>
        </w:numPr>
      </w:pPr>
      <w:r>
        <w:t>Ratification Power –</w:t>
      </w:r>
    </w:p>
    <w:p w:rsidR="0060194B" w:rsidRDefault="0060194B" w:rsidP="0060194B">
      <w:pPr>
        <w:pStyle w:val="ListParagraph"/>
        <w:ind w:left="1080"/>
      </w:pPr>
    </w:p>
    <w:p w:rsidR="0060194B" w:rsidRDefault="0060194B" w:rsidP="0060194B">
      <w:pPr>
        <w:pStyle w:val="ListParagraph"/>
        <w:ind w:left="1080"/>
      </w:pPr>
    </w:p>
    <w:p w:rsidR="0060194B" w:rsidRDefault="0060194B" w:rsidP="0060194B">
      <w:pPr>
        <w:pStyle w:val="ListParagraph"/>
        <w:ind w:left="1080"/>
      </w:pPr>
    </w:p>
    <w:p w:rsidR="002D159B" w:rsidRDefault="002D159B" w:rsidP="002D159B">
      <w:pPr>
        <w:pStyle w:val="ListParagraph"/>
        <w:numPr>
          <w:ilvl w:val="0"/>
          <w:numId w:val="2"/>
        </w:numPr>
      </w:pPr>
      <w:r>
        <w:t>Copyright and Patent Power –</w:t>
      </w:r>
    </w:p>
    <w:p w:rsidR="0060194B" w:rsidRDefault="0060194B" w:rsidP="0060194B">
      <w:pPr>
        <w:pStyle w:val="ListParagraph"/>
        <w:ind w:left="1080"/>
      </w:pPr>
    </w:p>
    <w:p w:rsidR="0060194B" w:rsidRDefault="0060194B" w:rsidP="0060194B">
      <w:pPr>
        <w:pStyle w:val="ListParagraph"/>
        <w:ind w:left="1080"/>
      </w:pPr>
    </w:p>
    <w:p w:rsidR="0060194B" w:rsidRDefault="0060194B" w:rsidP="0060194B">
      <w:pPr>
        <w:pStyle w:val="ListParagraph"/>
        <w:ind w:left="1080"/>
      </w:pPr>
    </w:p>
    <w:p w:rsidR="002D159B" w:rsidRDefault="002D159B" w:rsidP="002D159B">
      <w:pPr>
        <w:pStyle w:val="ListParagraph"/>
        <w:numPr>
          <w:ilvl w:val="0"/>
          <w:numId w:val="2"/>
        </w:numPr>
      </w:pPr>
      <w:r>
        <w:t>Removal Power –</w:t>
      </w:r>
    </w:p>
    <w:p w:rsidR="0060194B" w:rsidRDefault="0060194B" w:rsidP="0060194B"/>
    <w:p w:rsidR="002D159B" w:rsidRDefault="0060194B" w:rsidP="0060194B">
      <w:pPr>
        <w:pStyle w:val="ListParagraph"/>
        <w:numPr>
          <w:ilvl w:val="0"/>
          <w:numId w:val="1"/>
        </w:numPr>
      </w:pPr>
      <w:r>
        <w:t xml:space="preserve">True </w:t>
      </w:r>
      <w:r>
        <w:tab/>
        <w:t>False</w:t>
      </w:r>
      <w:r>
        <w:tab/>
        <w:t>The Constitution gives the President the sole power to declare war.</w:t>
      </w:r>
    </w:p>
    <w:p w:rsidR="0060194B" w:rsidRDefault="0060194B" w:rsidP="0060194B">
      <w:r>
        <w:t>Lesson 2:</w:t>
      </w:r>
    </w:p>
    <w:p w:rsidR="0060194B" w:rsidRDefault="001101CD" w:rsidP="0060194B">
      <w:pPr>
        <w:pStyle w:val="ListParagraph"/>
        <w:numPr>
          <w:ilvl w:val="0"/>
          <w:numId w:val="3"/>
        </w:numPr>
      </w:pPr>
      <w:r>
        <w:t xml:space="preserve">True </w:t>
      </w:r>
      <w:r>
        <w:tab/>
        <w:t>False</w:t>
      </w:r>
      <w:r>
        <w:tab/>
        <w:t>The Constitution gives the Congress the power to conduct investigations.</w:t>
      </w:r>
    </w:p>
    <w:p w:rsidR="001101CD" w:rsidRDefault="001101CD" w:rsidP="001101CD">
      <w:pPr>
        <w:pStyle w:val="ListParagraph"/>
      </w:pPr>
    </w:p>
    <w:p w:rsidR="001101CD" w:rsidRDefault="001101CD" w:rsidP="0060194B">
      <w:pPr>
        <w:pStyle w:val="ListParagraph"/>
        <w:numPr>
          <w:ilvl w:val="0"/>
          <w:numId w:val="3"/>
        </w:numPr>
      </w:pPr>
      <w:r>
        <w:t>Why were their Congressional investigations in 2008? What was the result of the investigation (new legislation)?</w:t>
      </w:r>
    </w:p>
    <w:p w:rsidR="001101CD" w:rsidRDefault="001101CD" w:rsidP="001101CD">
      <w:pPr>
        <w:pStyle w:val="ListParagraph"/>
      </w:pPr>
    </w:p>
    <w:p w:rsidR="00396367" w:rsidRDefault="00396367" w:rsidP="001101CD">
      <w:pPr>
        <w:pStyle w:val="ListParagraph"/>
      </w:pPr>
    </w:p>
    <w:p w:rsidR="001101CD" w:rsidRDefault="001101CD" w:rsidP="001101CD">
      <w:pPr>
        <w:pStyle w:val="ListParagraph"/>
      </w:pPr>
    </w:p>
    <w:p w:rsidR="001101CD" w:rsidRDefault="001101CD" w:rsidP="0060194B">
      <w:pPr>
        <w:pStyle w:val="ListParagraph"/>
        <w:numPr>
          <w:ilvl w:val="0"/>
          <w:numId w:val="3"/>
        </w:numPr>
      </w:pPr>
      <w:r>
        <w:t>How are congressional investigations similar to trials?</w:t>
      </w:r>
    </w:p>
    <w:p w:rsidR="00396367" w:rsidRDefault="00396367" w:rsidP="00396367">
      <w:pPr>
        <w:pStyle w:val="ListParagraph"/>
      </w:pPr>
    </w:p>
    <w:p w:rsidR="00396367" w:rsidRDefault="00396367" w:rsidP="00396367">
      <w:pPr>
        <w:pStyle w:val="ListParagraph"/>
      </w:pPr>
    </w:p>
    <w:p w:rsidR="00396367" w:rsidRDefault="00396367" w:rsidP="00396367">
      <w:pPr>
        <w:pStyle w:val="ListParagraph"/>
      </w:pPr>
    </w:p>
    <w:p w:rsidR="00396367" w:rsidRDefault="001101CD" w:rsidP="00396367">
      <w:pPr>
        <w:pStyle w:val="ListParagraph"/>
        <w:numPr>
          <w:ilvl w:val="0"/>
          <w:numId w:val="3"/>
        </w:numPr>
      </w:pPr>
      <w:r>
        <w:t xml:space="preserve">What did </w:t>
      </w:r>
      <w:r>
        <w:rPr>
          <w:i/>
        </w:rPr>
        <w:t xml:space="preserve">Watkins v. US </w:t>
      </w:r>
      <w:r>
        <w:t>1957 rule?</w:t>
      </w:r>
    </w:p>
    <w:p w:rsidR="00396367" w:rsidRDefault="00396367" w:rsidP="00396367">
      <w:pPr>
        <w:pStyle w:val="ListParagraph"/>
      </w:pPr>
    </w:p>
    <w:p w:rsidR="00396367" w:rsidRDefault="00396367" w:rsidP="00396367">
      <w:pPr>
        <w:pStyle w:val="ListParagraph"/>
      </w:pPr>
    </w:p>
    <w:p w:rsidR="00396367" w:rsidRDefault="00396367" w:rsidP="00396367">
      <w:pPr>
        <w:pStyle w:val="ListParagraph"/>
      </w:pPr>
    </w:p>
    <w:p w:rsidR="001101CD" w:rsidRDefault="001101CD" w:rsidP="00396367">
      <w:pPr>
        <w:pStyle w:val="ListParagraph"/>
        <w:numPr>
          <w:ilvl w:val="0"/>
          <w:numId w:val="3"/>
        </w:numPr>
      </w:pPr>
      <w:r>
        <w:t>How does Congress granting immunity help them investigate?</w:t>
      </w:r>
    </w:p>
    <w:p w:rsidR="00396367" w:rsidRDefault="00396367" w:rsidP="00396367">
      <w:pPr>
        <w:pStyle w:val="ListParagraph"/>
      </w:pPr>
    </w:p>
    <w:p w:rsidR="00396367" w:rsidRDefault="00396367" w:rsidP="00396367">
      <w:pPr>
        <w:pStyle w:val="ListParagraph"/>
      </w:pPr>
    </w:p>
    <w:p w:rsidR="00396367" w:rsidRDefault="00396367" w:rsidP="00396367">
      <w:pPr>
        <w:pStyle w:val="ListParagraph"/>
      </w:pPr>
    </w:p>
    <w:p w:rsidR="001101CD" w:rsidRDefault="001101CD" w:rsidP="001101CD">
      <w:pPr>
        <w:pStyle w:val="ListParagraph"/>
        <w:numPr>
          <w:ilvl w:val="0"/>
          <w:numId w:val="3"/>
        </w:numPr>
      </w:pPr>
      <w:r>
        <w:t>How does Congress limit the power of the executive branch?</w:t>
      </w:r>
    </w:p>
    <w:p w:rsidR="00396367" w:rsidRDefault="00396367" w:rsidP="00396367">
      <w:pPr>
        <w:pStyle w:val="ListParagraph"/>
      </w:pPr>
    </w:p>
    <w:p w:rsidR="00396367" w:rsidRDefault="00396367" w:rsidP="00396367">
      <w:pPr>
        <w:pStyle w:val="ListParagraph"/>
      </w:pPr>
    </w:p>
    <w:p w:rsidR="00396367" w:rsidRDefault="00396367" w:rsidP="00396367">
      <w:pPr>
        <w:pStyle w:val="ListParagraph"/>
      </w:pPr>
    </w:p>
    <w:p w:rsidR="00396367" w:rsidRDefault="00396367" w:rsidP="00396367">
      <w:pPr>
        <w:pStyle w:val="ListParagraph"/>
        <w:numPr>
          <w:ilvl w:val="0"/>
          <w:numId w:val="3"/>
        </w:numPr>
      </w:pPr>
      <w:r>
        <w:t>True</w:t>
      </w:r>
      <w:r>
        <w:tab/>
        <w:t>False</w:t>
      </w:r>
      <w:r>
        <w:tab/>
        <w:t>Since 1999 the sole power to name an independent counsel or a special</w:t>
      </w:r>
      <w:r>
        <w:tab/>
      </w:r>
      <w:r>
        <w:tab/>
      </w:r>
      <w:r>
        <w:tab/>
        <w:t xml:space="preserve"> </w:t>
      </w:r>
      <w:r>
        <w:tab/>
        <w:t>prosecutor to conduct ethics investigations of top officials.</w:t>
      </w:r>
    </w:p>
    <w:p w:rsidR="001101CD" w:rsidRDefault="001101CD" w:rsidP="001101CD">
      <w:r>
        <w:t>Lesson 3:</w:t>
      </w:r>
    </w:p>
    <w:p w:rsidR="0071650B" w:rsidRDefault="0071650B" w:rsidP="0071650B">
      <w:pPr>
        <w:pStyle w:val="ListParagraph"/>
        <w:numPr>
          <w:ilvl w:val="0"/>
          <w:numId w:val="4"/>
        </w:numPr>
      </w:pPr>
      <w:r>
        <w:t xml:space="preserve">Give details for the following, in regards to factors that cause tension between Congress and the President – </w:t>
      </w:r>
    </w:p>
    <w:p w:rsidR="0071650B" w:rsidRDefault="0071650B" w:rsidP="0071650B">
      <w:pPr>
        <w:pStyle w:val="ListParagraph"/>
        <w:numPr>
          <w:ilvl w:val="1"/>
          <w:numId w:val="4"/>
        </w:numPr>
      </w:pPr>
      <w:r>
        <w:t>Checks and Balances –</w:t>
      </w:r>
    </w:p>
    <w:p w:rsidR="0071650B" w:rsidRDefault="0071650B" w:rsidP="0071650B">
      <w:pPr>
        <w:pStyle w:val="ListParagraph"/>
        <w:ind w:left="1440"/>
      </w:pPr>
    </w:p>
    <w:p w:rsidR="0071650B" w:rsidRDefault="0071650B" w:rsidP="0071650B">
      <w:pPr>
        <w:pStyle w:val="ListParagraph"/>
        <w:ind w:left="1440"/>
      </w:pPr>
    </w:p>
    <w:p w:rsidR="0071650B" w:rsidRDefault="0071650B" w:rsidP="0071650B">
      <w:pPr>
        <w:pStyle w:val="ListParagraph"/>
        <w:numPr>
          <w:ilvl w:val="1"/>
          <w:numId w:val="4"/>
        </w:numPr>
      </w:pPr>
      <w:r>
        <w:t>Different Constituencies –</w:t>
      </w:r>
    </w:p>
    <w:p w:rsidR="0071650B" w:rsidRDefault="0071650B" w:rsidP="0071650B">
      <w:pPr>
        <w:pStyle w:val="ListParagraph"/>
      </w:pPr>
    </w:p>
    <w:p w:rsidR="0071650B" w:rsidRDefault="0071650B" w:rsidP="0071650B">
      <w:pPr>
        <w:pStyle w:val="ListParagraph"/>
        <w:ind w:left="1440"/>
      </w:pPr>
    </w:p>
    <w:p w:rsidR="0071650B" w:rsidRDefault="0071650B" w:rsidP="0071650B">
      <w:pPr>
        <w:pStyle w:val="ListParagraph"/>
        <w:numPr>
          <w:ilvl w:val="1"/>
          <w:numId w:val="4"/>
        </w:numPr>
      </w:pPr>
      <w:r>
        <w:t>Party Politics –</w:t>
      </w:r>
    </w:p>
    <w:p w:rsidR="0071650B" w:rsidRDefault="0071650B" w:rsidP="0071650B">
      <w:pPr>
        <w:pStyle w:val="ListParagraph"/>
        <w:ind w:left="1440"/>
      </w:pPr>
    </w:p>
    <w:p w:rsidR="0071650B" w:rsidRDefault="0071650B" w:rsidP="0071650B">
      <w:pPr>
        <w:pStyle w:val="ListParagraph"/>
        <w:ind w:left="1440"/>
      </w:pPr>
    </w:p>
    <w:p w:rsidR="0071650B" w:rsidRDefault="0071650B" w:rsidP="0071650B">
      <w:pPr>
        <w:pStyle w:val="ListParagraph"/>
        <w:numPr>
          <w:ilvl w:val="1"/>
          <w:numId w:val="4"/>
        </w:numPr>
      </w:pPr>
      <w:r>
        <w:t>Organization –</w:t>
      </w:r>
    </w:p>
    <w:p w:rsidR="0071650B" w:rsidRDefault="0071650B" w:rsidP="0071650B">
      <w:pPr>
        <w:pStyle w:val="ListParagraph"/>
        <w:ind w:left="1440"/>
      </w:pPr>
    </w:p>
    <w:p w:rsidR="0071650B" w:rsidRDefault="0071650B" w:rsidP="0071650B">
      <w:pPr>
        <w:pStyle w:val="ListParagraph"/>
        <w:ind w:left="1440"/>
      </w:pPr>
    </w:p>
    <w:p w:rsidR="001101CD" w:rsidRDefault="0071650B" w:rsidP="0071650B">
      <w:pPr>
        <w:pStyle w:val="ListParagraph"/>
        <w:numPr>
          <w:ilvl w:val="1"/>
          <w:numId w:val="4"/>
        </w:numPr>
      </w:pPr>
      <w:r>
        <w:t>Different Political Timetables –</w:t>
      </w:r>
      <w:bookmarkStart w:id="0" w:name="_GoBack"/>
      <w:bookmarkEnd w:id="0"/>
    </w:p>
    <w:sectPr w:rsidR="0011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C29"/>
    <w:multiLevelType w:val="hybridMultilevel"/>
    <w:tmpl w:val="9B0EEA70"/>
    <w:lvl w:ilvl="0" w:tplc="1D1E7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B7354"/>
    <w:multiLevelType w:val="hybridMultilevel"/>
    <w:tmpl w:val="0152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12F22"/>
    <w:multiLevelType w:val="hybridMultilevel"/>
    <w:tmpl w:val="E88A8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B3070"/>
    <w:multiLevelType w:val="hybridMultilevel"/>
    <w:tmpl w:val="ED58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D5"/>
    <w:rsid w:val="001101CD"/>
    <w:rsid w:val="002D159B"/>
    <w:rsid w:val="00396367"/>
    <w:rsid w:val="0050585C"/>
    <w:rsid w:val="0060194B"/>
    <w:rsid w:val="0071650B"/>
    <w:rsid w:val="00B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2EA4"/>
  <w15:chartTrackingRefBased/>
  <w15:docId w15:val="{B9231CB7-BD8A-44D6-8F51-28F9A023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5</cp:revision>
  <cp:lastPrinted>2019-06-06T20:13:00Z</cp:lastPrinted>
  <dcterms:created xsi:type="dcterms:W3CDTF">2019-06-06T20:05:00Z</dcterms:created>
  <dcterms:modified xsi:type="dcterms:W3CDTF">2019-06-06T21:18:00Z</dcterms:modified>
</cp:coreProperties>
</file>